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B9333" w14:textId="7EA17D20" w:rsidR="003431E5" w:rsidRPr="00D240A6" w:rsidRDefault="003431E5" w:rsidP="003431E5">
      <w:pPr>
        <w:pStyle w:val="20"/>
        <w:shd w:val="clear" w:color="auto" w:fill="auto"/>
        <w:spacing w:before="0" w:after="0" w:line="322" w:lineRule="exact"/>
        <w:ind w:left="5860"/>
        <w:rPr>
          <w:rFonts w:ascii="Times New Roman" w:hAnsi="Times New Roman" w:cs="Times New Roman"/>
          <w:b w:val="0"/>
          <w:sz w:val="28"/>
          <w:szCs w:val="28"/>
        </w:rPr>
      </w:pPr>
      <w:r w:rsidRPr="00D240A6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4915E3">
        <w:rPr>
          <w:rFonts w:ascii="Times New Roman" w:hAnsi="Times New Roman" w:cs="Times New Roman"/>
          <w:b w:val="0"/>
          <w:sz w:val="28"/>
          <w:szCs w:val="28"/>
        </w:rPr>
        <w:t>6.2</w:t>
      </w:r>
      <w:r w:rsidR="003D0310">
        <w:rPr>
          <w:rFonts w:ascii="Times New Roman" w:hAnsi="Times New Roman" w:cs="Times New Roman"/>
          <w:b w:val="0"/>
          <w:sz w:val="28"/>
          <w:szCs w:val="28"/>
        </w:rPr>
        <w:t>.1</w:t>
      </w:r>
    </w:p>
    <w:p w14:paraId="24EAAF1F" w14:textId="77777777" w:rsidR="003431E5" w:rsidRPr="00D240A6" w:rsidRDefault="003431E5" w:rsidP="003431E5">
      <w:pPr>
        <w:pStyle w:val="20"/>
        <w:shd w:val="clear" w:color="auto" w:fill="auto"/>
        <w:spacing w:before="0" w:after="0" w:line="322" w:lineRule="exact"/>
        <w:ind w:left="5860"/>
        <w:rPr>
          <w:rFonts w:ascii="Times New Roman" w:hAnsi="Times New Roman" w:cs="Times New Roman"/>
          <w:b w:val="0"/>
          <w:sz w:val="28"/>
          <w:szCs w:val="28"/>
        </w:rPr>
      </w:pPr>
      <w:r w:rsidRPr="00D240A6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F91444">
        <w:rPr>
          <w:rFonts w:ascii="Times New Roman" w:hAnsi="Times New Roman" w:cs="Times New Roman"/>
          <w:b w:val="0"/>
          <w:sz w:val="28"/>
          <w:szCs w:val="28"/>
        </w:rPr>
        <w:t xml:space="preserve">единой </w:t>
      </w:r>
      <w:r w:rsidRPr="00D240A6">
        <w:rPr>
          <w:rFonts w:ascii="Times New Roman" w:hAnsi="Times New Roman" w:cs="Times New Roman"/>
          <w:b w:val="0"/>
          <w:sz w:val="28"/>
          <w:szCs w:val="28"/>
        </w:rPr>
        <w:t xml:space="preserve">учетной политике </w:t>
      </w:r>
    </w:p>
    <w:p w14:paraId="5A4CF673" w14:textId="48FA0686" w:rsidR="003431E5" w:rsidRPr="00AB4A63" w:rsidRDefault="00AB4A63" w:rsidP="00AB4A63">
      <w:pPr>
        <w:pStyle w:val="30"/>
        <w:shd w:val="clear" w:color="auto" w:fill="auto"/>
        <w:spacing w:before="0" w:after="0" w:line="280" w:lineRule="exact"/>
        <w:ind w:right="20"/>
        <w:jc w:val="right"/>
        <w:rPr>
          <w:b w:val="0"/>
        </w:rPr>
      </w:pPr>
      <w:r>
        <w:t xml:space="preserve">                 </w:t>
      </w:r>
      <w:r w:rsidRPr="00AB4A63">
        <w:rPr>
          <w:b w:val="0"/>
        </w:rPr>
        <w:t>от 30.12.2025 №243</w:t>
      </w:r>
      <w:bookmarkStart w:id="0" w:name="_GoBack"/>
      <w:bookmarkEnd w:id="0"/>
    </w:p>
    <w:p w14:paraId="559790D6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329C53A2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32414B4A" w14:textId="7AD71D6B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  <w:r w:rsidRPr="00650D4F">
        <w:t>Состав комиссии для проведения ревизии кассы</w:t>
      </w:r>
      <w:r w:rsidR="008C5902" w:rsidRPr="00650D4F">
        <w:t xml:space="preserve"> </w:t>
      </w:r>
      <w:r w:rsidR="003D0310">
        <w:t>и (</w:t>
      </w:r>
      <w:r w:rsidR="008C5902" w:rsidRPr="00650D4F">
        <w:t>или</w:t>
      </w:r>
      <w:r w:rsidR="003D0310">
        <w:t>)</w:t>
      </w:r>
      <w:r w:rsidR="008C5902" w:rsidRPr="00650D4F">
        <w:t xml:space="preserve"> внезапной ревизии кассы</w:t>
      </w:r>
    </w:p>
    <w:p w14:paraId="0DF21CC5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1C465E9A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52A7F3CA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10406EEB" w14:textId="77777777" w:rsidR="003431E5" w:rsidRPr="00650D4F" w:rsidRDefault="003431E5" w:rsidP="003431E5">
      <w:pPr>
        <w:pStyle w:val="20"/>
        <w:widowControl w:val="0"/>
        <w:numPr>
          <w:ilvl w:val="0"/>
          <w:numId w:val="2"/>
        </w:numPr>
        <w:shd w:val="clear" w:color="auto" w:fill="auto"/>
        <w:tabs>
          <w:tab w:val="left" w:pos="142"/>
        </w:tabs>
        <w:spacing w:before="0" w:after="0" w:line="322" w:lineRule="exact"/>
        <w:ind w:left="284" w:hanging="42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6D15">
        <w:rPr>
          <w:rFonts w:ascii="Times New Roman" w:hAnsi="Times New Roman" w:cs="Times New Roman"/>
          <w:b w:val="0"/>
          <w:sz w:val="28"/>
          <w:szCs w:val="28"/>
        </w:rPr>
        <w:t>Журавлева Валентина Васильевна</w:t>
      </w:r>
      <w:r w:rsidRPr="00650D4F">
        <w:rPr>
          <w:rFonts w:ascii="Times New Roman" w:hAnsi="Times New Roman" w:cs="Times New Roman"/>
          <w:sz w:val="28"/>
          <w:szCs w:val="28"/>
        </w:rPr>
        <w:t xml:space="preserve"> - </w:t>
      </w:r>
      <w:r w:rsidRPr="00650D4F">
        <w:rPr>
          <w:rFonts w:ascii="Times New Roman" w:hAnsi="Times New Roman" w:cs="Times New Roman"/>
          <w:b w:val="0"/>
          <w:sz w:val="28"/>
          <w:szCs w:val="28"/>
        </w:rPr>
        <w:t xml:space="preserve">главный бухгалтер </w:t>
      </w:r>
      <w:r w:rsidR="00E761C2" w:rsidRPr="00650D4F">
        <w:rPr>
          <w:rFonts w:ascii="Times New Roman" w:hAnsi="Times New Roman" w:cs="Times New Roman"/>
          <w:b w:val="0"/>
          <w:sz w:val="28"/>
          <w:szCs w:val="28"/>
        </w:rPr>
        <w:t>управления</w:t>
      </w:r>
    </w:p>
    <w:p w14:paraId="12EBDB61" w14:textId="77777777" w:rsidR="003431E5" w:rsidRPr="00650D4F" w:rsidRDefault="003431E5" w:rsidP="003431E5">
      <w:pPr>
        <w:pStyle w:val="20"/>
        <w:shd w:val="clear" w:color="auto" w:fill="auto"/>
        <w:spacing w:before="0" w:after="273" w:line="322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0D4F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Pr="00650D4F">
        <w:rPr>
          <w:rFonts w:ascii="Times New Roman" w:hAnsi="Times New Roman" w:cs="Times New Roman"/>
          <w:sz w:val="28"/>
          <w:szCs w:val="28"/>
        </w:rPr>
        <w:t>, председатель комиссии</w:t>
      </w:r>
    </w:p>
    <w:p w14:paraId="7D4BDFF1" w14:textId="77777777" w:rsidR="003431E5" w:rsidRPr="00650D4F" w:rsidRDefault="003431E5" w:rsidP="003431E5">
      <w:pPr>
        <w:pStyle w:val="20"/>
        <w:shd w:val="clear" w:color="auto" w:fill="auto"/>
        <w:spacing w:before="0" w:line="280" w:lineRule="exact"/>
        <w:ind w:left="700"/>
        <w:jc w:val="center"/>
        <w:rPr>
          <w:rFonts w:ascii="Times New Roman" w:hAnsi="Times New Roman" w:cs="Times New Roman"/>
          <w:sz w:val="28"/>
          <w:szCs w:val="28"/>
        </w:rPr>
      </w:pPr>
      <w:r w:rsidRPr="00650D4F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62DB1A3C" w14:textId="77777777" w:rsidR="003431E5" w:rsidRPr="00650D4F" w:rsidRDefault="003431E5" w:rsidP="008644BF">
      <w:pPr>
        <w:pStyle w:val="20"/>
        <w:shd w:val="clear" w:color="auto" w:fill="auto"/>
        <w:spacing w:before="0" w:line="280" w:lineRule="exact"/>
        <w:ind w:left="700"/>
        <w:rPr>
          <w:rFonts w:ascii="Times New Roman" w:hAnsi="Times New Roman" w:cs="Times New Roman"/>
          <w:sz w:val="28"/>
          <w:szCs w:val="28"/>
        </w:rPr>
      </w:pPr>
    </w:p>
    <w:p w14:paraId="19DD7297" w14:textId="127A9182" w:rsidR="008644BF" w:rsidRDefault="003431E5" w:rsidP="008644BF">
      <w:pPr>
        <w:pStyle w:val="20"/>
        <w:widowControl w:val="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8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8644BF">
        <w:rPr>
          <w:rFonts w:ascii="Times New Roman" w:hAnsi="Times New Roman" w:cs="Times New Roman"/>
          <w:b w:val="0"/>
          <w:sz w:val="28"/>
          <w:szCs w:val="28"/>
        </w:rPr>
        <w:t>Дмитриева Лариса Александровна</w:t>
      </w:r>
      <w:r w:rsidRPr="008644BF">
        <w:rPr>
          <w:rFonts w:ascii="Times New Roman" w:hAnsi="Times New Roman" w:cs="Times New Roman"/>
          <w:sz w:val="28"/>
          <w:szCs w:val="28"/>
        </w:rPr>
        <w:t xml:space="preserve"> - 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заместитель главного бухгалтера </w:t>
      </w:r>
      <w:r w:rsidR="00E761C2" w:rsidRPr="008644BF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 образования;</w:t>
      </w:r>
      <w:r w:rsidR="008644BF" w:rsidRPr="008644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032CD6FC" w14:textId="77777777" w:rsidR="008644BF" w:rsidRDefault="008644BF" w:rsidP="008644BF">
      <w:pPr>
        <w:pStyle w:val="20"/>
        <w:widowControl w:val="0"/>
        <w:shd w:val="clear" w:color="auto" w:fill="auto"/>
        <w:tabs>
          <w:tab w:val="left" w:pos="426"/>
        </w:tabs>
        <w:spacing w:before="0" w:after="0" w:line="280" w:lineRule="exact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14:paraId="622F65BA" w14:textId="509FB487" w:rsidR="003431E5" w:rsidRPr="008644BF" w:rsidRDefault="003431E5" w:rsidP="008644BF">
      <w:pPr>
        <w:pStyle w:val="20"/>
        <w:widowControl w:val="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8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8644BF">
        <w:rPr>
          <w:rFonts w:ascii="Times New Roman" w:hAnsi="Times New Roman" w:cs="Times New Roman"/>
          <w:b w:val="0"/>
          <w:sz w:val="28"/>
          <w:szCs w:val="28"/>
        </w:rPr>
        <w:t>Коркина Елена Евгеньевна</w:t>
      </w:r>
      <w:r w:rsidRPr="008644BF">
        <w:rPr>
          <w:rFonts w:ascii="Times New Roman" w:hAnsi="Times New Roman" w:cs="Times New Roman"/>
          <w:sz w:val="28"/>
          <w:szCs w:val="28"/>
        </w:rPr>
        <w:t xml:space="preserve"> - 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ведущий экономист </w:t>
      </w:r>
      <w:r w:rsidR="00E761C2" w:rsidRPr="008644BF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 образования.</w:t>
      </w:r>
    </w:p>
    <w:p w14:paraId="4F5E823C" w14:textId="77777777" w:rsidR="003431E5" w:rsidRPr="00650D4F" w:rsidRDefault="003431E5" w:rsidP="003431E5">
      <w:pPr>
        <w:pStyle w:val="20"/>
        <w:shd w:val="clear" w:color="auto" w:fill="auto"/>
        <w:spacing w:before="0" w:after="0" w:line="322" w:lineRule="exact"/>
        <w:ind w:left="5860"/>
        <w:rPr>
          <w:rFonts w:ascii="Times New Roman" w:hAnsi="Times New Roman" w:cs="Times New Roman"/>
          <w:sz w:val="28"/>
          <w:szCs w:val="28"/>
        </w:rPr>
      </w:pPr>
    </w:p>
    <w:p w14:paraId="77B726B0" w14:textId="77777777" w:rsidR="003431E5" w:rsidRPr="00650D4F" w:rsidRDefault="003431E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4854278C" w14:textId="77777777" w:rsidR="003431E5" w:rsidRDefault="003431E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F7DF834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7EA7D4A1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7951A5B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7E20BDE4" w14:textId="77777777" w:rsidR="00F647AC" w:rsidRDefault="00F647AC" w:rsidP="00F647A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647AC">
        <w:rPr>
          <w:sz w:val="24"/>
          <w:szCs w:val="24"/>
        </w:rPr>
        <w:t>*В отсутствии по уважительным причинам:</w:t>
      </w:r>
    </w:p>
    <w:p w14:paraId="4921D3CE" w14:textId="77777777" w:rsidR="00F647AC" w:rsidRPr="00F647AC" w:rsidRDefault="00F647AC" w:rsidP="00F647A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647AC">
        <w:rPr>
          <w:sz w:val="24"/>
          <w:szCs w:val="24"/>
        </w:rPr>
        <w:t xml:space="preserve">1) председателя комиссии Журавлевой В.В. председателем становится Дмитриева Л.А; </w:t>
      </w:r>
    </w:p>
    <w:p w14:paraId="31C768F8" w14:textId="43D4CE41" w:rsidR="00F647AC" w:rsidRPr="00F647AC" w:rsidRDefault="00F647AC" w:rsidP="00F647A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647AC">
        <w:rPr>
          <w:sz w:val="24"/>
          <w:szCs w:val="24"/>
        </w:rPr>
        <w:t xml:space="preserve">2)члена комиссии Дмитриевой Л.А. и (или) </w:t>
      </w:r>
      <w:proofErr w:type="spellStart"/>
      <w:r w:rsidRPr="00F647AC">
        <w:rPr>
          <w:sz w:val="24"/>
          <w:szCs w:val="24"/>
        </w:rPr>
        <w:t>Коркиной</w:t>
      </w:r>
      <w:proofErr w:type="spellEnd"/>
      <w:r w:rsidRPr="00F647AC">
        <w:rPr>
          <w:sz w:val="24"/>
          <w:szCs w:val="24"/>
        </w:rPr>
        <w:t xml:space="preserve"> Е.Е. становится членом (членами) комиссии ведущий </w:t>
      </w:r>
      <w:r w:rsidR="00F91444">
        <w:rPr>
          <w:sz w:val="24"/>
          <w:szCs w:val="24"/>
        </w:rPr>
        <w:t xml:space="preserve">бухгалтер </w:t>
      </w:r>
      <w:proofErr w:type="spellStart"/>
      <w:r w:rsidR="00F91444">
        <w:rPr>
          <w:sz w:val="24"/>
          <w:szCs w:val="24"/>
        </w:rPr>
        <w:t>Барбашева</w:t>
      </w:r>
      <w:proofErr w:type="spellEnd"/>
      <w:r w:rsidR="00F91444">
        <w:rPr>
          <w:sz w:val="24"/>
          <w:szCs w:val="24"/>
        </w:rPr>
        <w:t xml:space="preserve"> И.А.</w:t>
      </w:r>
      <w:r w:rsidRPr="00F647AC">
        <w:rPr>
          <w:sz w:val="24"/>
          <w:szCs w:val="24"/>
        </w:rPr>
        <w:t xml:space="preserve"> и (или) ведущий </w:t>
      </w:r>
      <w:r w:rsidR="00F91444">
        <w:rPr>
          <w:sz w:val="24"/>
          <w:szCs w:val="24"/>
        </w:rPr>
        <w:t>экономист</w:t>
      </w:r>
      <w:r w:rsidRPr="00F647AC">
        <w:rPr>
          <w:sz w:val="24"/>
          <w:szCs w:val="24"/>
        </w:rPr>
        <w:t xml:space="preserve"> Перина А.Г.</w:t>
      </w:r>
      <w:r w:rsidR="00542685">
        <w:rPr>
          <w:sz w:val="24"/>
          <w:szCs w:val="24"/>
        </w:rPr>
        <w:t xml:space="preserve">, и (или) ведущий экономист </w:t>
      </w:r>
      <w:proofErr w:type="spellStart"/>
      <w:r w:rsidR="00542685">
        <w:rPr>
          <w:sz w:val="24"/>
          <w:szCs w:val="24"/>
        </w:rPr>
        <w:t>Кропотина</w:t>
      </w:r>
      <w:proofErr w:type="spellEnd"/>
      <w:r w:rsidR="00542685">
        <w:rPr>
          <w:sz w:val="24"/>
          <w:szCs w:val="24"/>
        </w:rPr>
        <w:t xml:space="preserve"> И.Р.</w:t>
      </w:r>
    </w:p>
    <w:p w14:paraId="4A12B17C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4A2FAF26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225F1B20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5A057B1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6350FC90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4F6034B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CE92C10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sectPr w:rsidR="002E1395" w:rsidSect="00F05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02D5F"/>
    <w:multiLevelType w:val="hybridMultilevel"/>
    <w:tmpl w:val="7CFE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37A10"/>
    <w:multiLevelType w:val="hybridMultilevel"/>
    <w:tmpl w:val="D80C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7B"/>
    <w:rsid w:val="00023849"/>
    <w:rsid w:val="00041C3A"/>
    <w:rsid w:val="000A41CC"/>
    <w:rsid w:val="000C2773"/>
    <w:rsid w:val="00106D15"/>
    <w:rsid w:val="00157CC2"/>
    <w:rsid w:val="001616B1"/>
    <w:rsid w:val="001768D7"/>
    <w:rsid w:val="00181CA7"/>
    <w:rsid w:val="002132E3"/>
    <w:rsid w:val="00216AD1"/>
    <w:rsid w:val="00234AB6"/>
    <w:rsid w:val="00251930"/>
    <w:rsid w:val="002705E9"/>
    <w:rsid w:val="00273FB1"/>
    <w:rsid w:val="002A115A"/>
    <w:rsid w:val="002E1395"/>
    <w:rsid w:val="002E2C57"/>
    <w:rsid w:val="003431E5"/>
    <w:rsid w:val="00347C18"/>
    <w:rsid w:val="00370C89"/>
    <w:rsid w:val="003C592B"/>
    <w:rsid w:val="003D0310"/>
    <w:rsid w:val="004261B4"/>
    <w:rsid w:val="00485F04"/>
    <w:rsid w:val="004915E3"/>
    <w:rsid w:val="004E631C"/>
    <w:rsid w:val="00527E7B"/>
    <w:rsid w:val="00542685"/>
    <w:rsid w:val="005D01C9"/>
    <w:rsid w:val="00650D4F"/>
    <w:rsid w:val="00665D4B"/>
    <w:rsid w:val="00667A34"/>
    <w:rsid w:val="00675A19"/>
    <w:rsid w:val="00690186"/>
    <w:rsid w:val="006F1558"/>
    <w:rsid w:val="006F2478"/>
    <w:rsid w:val="00733814"/>
    <w:rsid w:val="007660D8"/>
    <w:rsid w:val="007719A6"/>
    <w:rsid w:val="007724D5"/>
    <w:rsid w:val="0077492B"/>
    <w:rsid w:val="007B1DA0"/>
    <w:rsid w:val="007D0247"/>
    <w:rsid w:val="008644BF"/>
    <w:rsid w:val="008C5902"/>
    <w:rsid w:val="00900ACE"/>
    <w:rsid w:val="00933418"/>
    <w:rsid w:val="009B18E4"/>
    <w:rsid w:val="00AB4A63"/>
    <w:rsid w:val="00AF65DE"/>
    <w:rsid w:val="00B65BEE"/>
    <w:rsid w:val="00B70E0D"/>
    <w:rsid w:val="00CC2CF1"/>
    <w:rsid w:val="00CF2EFF"/>
    <w:rsid w:val="00D240A6"/>
    <w:rsid w:val="00D67C80"/>
    <w:rsid w:val="00D716AE"/>
    <w:rsid w:val="00DC16DA"/>
    <w:rsid w:val="00DC3514"/>
    <w:rsid w:val="00E761C2"/>
    <w:rsid w:val="00E9229E"/>
    <w:rsid w:val="00EB7F66"/>
    <w:rsid w:val="00EC11AD"/>
    <w:rsid w:val="00EC6897"/>
    <w:rsid w:val="00EC74F3"/>
    <w:rsid w:val="00F052CC"/>
    <w:rsid w:val="00F41BEA"/>
    <w:rsid w:val="00F647AC"/>
    <w:rsid w:val="00F91444"/>
    <w:rsid w:val="00FA79CE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CCF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E846-3397-420B-9E99-7F2664FA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ZamGlBuh</cp:lastModifiedBy>
  <cp:revision>13</cp:revision>
  <cp:lastPrinted>2025-10-21T12:51:00Z</cp:lastPrinted>
  <dcterms:created xsi:type="dcterms:W3CDTF">2024-12-16T12:21:00Z</dcterms:created>
  <dcterms:modified xsi:type="dcterms:W3CDTF">2026-02-25T07:08:00Z</dcterms:modified>
</cp:coreProperties>
</file>